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3248" w14:textId="64413B94" w:rsidR="00B1650B" w:rsidRPr="00950A68" w:rsidRDefault="00B1650B" w:rsidP="00B1650B">
      <w:pPr>
        <w:jc w:val="center"/>
        <w:rPr>
          <w:b/>
          <w:bCs/>
          <w:sz w:val="24"/>
          <w:szCs w:val="24"/>
        </w:rPr>
      </w:pPr>
      <w:r w:rsidRPr="00950A68">
        <w:rPr>
          <w:b/>
          <w:bCs/>
          <w:sz w:val="24"/>
          <w:szCs w:val="24"/>
        </w:rPr>
        <w:t>PAW PAW LAKE ASSOCIATION</w:t>
      </w:r>
    </w:p>
    <w:p w14:paraId="38937FB6" w14:textId="057E7A3E" w:rsidR="00B1650B" w:rsidRPr="00950A68" w:rsidRDefault="00085E73" w:rsidP="00B1650B">
      <w:pPr>
        <w:jc w:val="center"/>
        <w:rPr>
          <w:b/>
          <w:bCs/>
          <w:sz w:val="24"/>
          <w:szCs w:val="24"/>
        </w:rPr>
      </w:pPr>
      <w:r>
        <w:rPr>
          <w:b/>
          <w:bCs/>
          <w:sz w:val="24"/>
          <w:szCs w:val="24"/>
        </w:rPr>
        <w:t>July</w:t>
      </w:r>
      <w:r w:rsidR="009E3637">
        <w:rPr>
          <w:b/>
          <w:bCs/>
          <w:sz w:val="24"/>
          <w:szCs w:val="24"/>
        </w:rPr>
        <w:t xml:space="preserve"> </w:t>
      </w:r>
      <w:r>
        <w:rPr>
          <w:b/>
          <w:bCs/>
          <w:sz w:val="24"/>
          <w:szCs w:val="24"/>
        </w:rPr>
        <w:t>10</w:t>
      </w:r>
      <w:r w:rsidR="007C0BF0" w:rsidRPr="00950A68">
        <w:rPr>
          <w:b/>
          <w:bCs/>
          <w:sz w:val="24"/>
          <w:szCs w:val="24"/>
        </w:rPr>
        <w:t>,</w:t>
      </w:r>
      <w:r w:rsidR="00B1650B" w:rsidRPr="00950A68">
        <w:rPr>
          <w:b/>
          <w:bCs/>
          <w:sz w:val="24"/>
          <w:szCs w:val="24"/>
        </w:rPr>
        <w:t xml:space="preserve"> 20</w:t>
      </w:r>
      <w:r w:rsidR="003C6054" w:rsidRPr="00950A68">
        <w:rPr>
          <w:b/>
          <w:bCs/>
          <w:sz w:val="24"/>
          <w:szCs w:val="24"/>
        </w:rPr>
        <w:t>2</w:t>
      </w:r>
      <w:r w:rsidR="00D945C3">
        <w:rPr>
          <w:b/>
          <w:bCs/>
          <w:sz w:val="24"/>
          <w:szCs w:val="24"/>
        </w:rPr>
        <w:t>1</w:t>
      </w:r>
      <w:r w:rsidR="003C6054" w:rsidRPr="00950A68">
        <w:rPr>
          <w:b/>
          <w:bCs/>
          <w:sz w:val="24"/>
          <w:szCs w:val="24"/>
        </w:rPr>
        <w:t xml:space="preserve"> </w:t>
      </w:r>
      <w:r w:rsidR="00B1650B" w:rsidRPr="00950A68">
        <w:rPr>
          <w:b/>
          <w:bCs/>
          <w:sz w:val="24"/>
          <w:szCs w:val="24"/>
        </w:rPr>
        <w:t>MEETING</w:t>
      </w:r>
      <w:r w:rsidR="00F97E63" w:rsidRPr="00950A68">
        <w:rPr>
          <w:b/>
          <w:bCs/>
          <w:sz w:val="24"/>
          <w:szCs w:val="24"/>
        </w:rPr>
        <w:t xml:space="preserve"> </w:t>
      </w:r>
      <w:r w:rsidR="00B572D1" w:rsidRPr="00950A68">
        <w:rPr>
          <w:b/>
          <w:bCs/>
          <w:sz w:val="24"/>
          <w:szCs w:val="24"/>
        </w:rPr>
        <w:t>MINUTES</w:t>
      </w:r>
    </w:p>
    <w:p w14:paraId="6ABC8122" w14:textId="5CB2E8C7" w:rsidR="00B1650B" w:rsidRPr="00950A68" w:rsidRDefault="00B1650B" w:rsidP="00B1650B">
      <w:pPr>
        <w:jc w:val="center"/>
        <w:rPr>
          <w:b/>
          <w:bCs/>
          <w:sz w:val="24"/>
          <w:szCs w:val="24"/>
        </w:rPr>
      </w:pPr>
    </w:p>
    <w:p w14:paraId="56990058" w14:textId="0889DF8D" w:rsidR="00B1650B" w:rsidRPr="00950A68" w:rsidRDefault="00F97E63" w:rsidP="00B1650B">
      <w:pPr>
        <w:rPr>
          <w:sz w:val="24"/>
          <w:szCs w:val="24"/>
        </w:rPr>
      </w:pPr>
      <w:r w:rsidRPr="00950A68">
        <w:rPr>
          <w:sz w:val="24"/>
          <w:szCs w:val="24"/>
        </w:rPr>
        <w:t xml:space="preserve">Call to order </w:t>
      </w:r>
      <w:r w:rsidR="00E018F0">
        <w:rPr>
          <w:sz w:val="24"/>
          <w:szCs w:val="24"/>
        </w:rPr>
        <w:t>9:0</w:t>
      </w:r>
      <w:r w:rsidR="00A03DEC">
        <w:rPr>
          <w:sz w:val="24"/>
          <w:szCs w:val="24"/>
        </w:rPr>
        <w:t>0</w:t>
      </w:r>
      <w:r w:rsidR="00735EE5" w:rsidRPr="00950A68">
        <w:rPr>
          <w:sz w:val="24"/>
          <w:szCs w:val="24"/>
        </w:rPr>
        <w:t xml:space="preserve"> AM</w:t>
      </w:r>
    </w:p>
    <w:p w14:paraId="1B59BEB1" w14:textId="34B90ED6" w:rsidR="00A13538" w:rsidRPr="00950A68" w:rsidRDefault="00A13538" w:rsidP="00B1650B">
      <w:pPr>
        <w:rPr>
          <w:sz w:val="24"/>
          <w:szCs w:val="24"/>
        </w:rPr>
      </w:pPr>
      <w:r w:rsidRPr="00950A68">
        <w:rPr>
          <w:sz w:val="24"/>
          <w:szCs w:val="24"/>
        </w:rPr>
        <w:t>All Board members</w:t>
      </w:r>
      <w:r w:rsidR="00784B7E">
        <w:rPr>
          <w:sz w:val="24"/>
          <w:szCs w:val="24"/>
        </w:rPr>
        <w:t xml:space="preserve"> </w:t>
      </w:r>
      <w:r w:rsidR="005835B7">
        <w:rPr>
          <w:sz w:val="24"/>
          <w:szCs w:val="24"/>
        </w:rPr>
        <w:t>were in</w:t>
      </w:r>
      <w:r w:rsidRPr="00950A68">
        <w:rPr>
          <w:sz w:val="24"/>
          <w:szCs w:val="24"/>
        </w:rPr>
        <w:t xml:space="preserve"> attendance</w:t>
      </w:r>
      <w:r w:rsidR="00986283">
        <w:rPr>
          <w:sz w:val="24"/>
          <w:szCs w:val="24"/>
        </w:rPr>
        <w:t xml:space="preserve">. </w:t>
      </w:r>
    </w:p>
    <w:p w14:paraId="07B7A8CA" w14:textId="69135460" w:rsidR="00B1650B" w:rsidRPr="00950A68" w:rsidRDefault="00F97E63" w:rsidP="00B1650B">
      <w:pPr>
        <w:rPr>
          <w:sz w:val="24"/>
          <w:szCs w:val="24"/>
        </w:rPr>
      </w:pPr>
      <w:r w:rsidRPr="00950A68">
        <w:rPr>
          <w:sz w:val="24"/>
          <w:szCs w:val="24"/>
        </w:rPr>
        <w:t>Approval of Minutes</w:t>
      </w:r>
      <w:r w:rsidR="00FD183E" w:rsidRPr="00950A68">
        <w:rPr>
          <w:sz w:val="24"/>
          <w:szCs w:val="24"/>
        </w:rPr>
        <w:t>:</w:t>
      </w:r>
      <w:r w:rsidRPr="00950A68">
        <w:rPr>
          <w:sz w:val="24"/>
          <w:szCs w:val="24"/>
        </w:rPr>
        <w:t xml:space="preserve"> Motion </w:t>
      </w:r>
      <w:r w:rsidR="009E3637">
        <w:rPr>
          <w:sz w:val="24"/>
          <w:szCs w:val="24"/>
        </w:rPr>
        <w:t>John Gibson</w:t>
      </w:r>
      <w:r w:rsidR="00E018F0">
        <w:rPr>
          <w:sz w:val="24"/>
          <w:szCs w:val="24"/>
        </w:rPr>
        <w:t>,</w:t>
      </w:r>
      <w:r w:rsidR="00241C2A" w:rsidRPr="00950A68">
        <w:rPr>
          <w:sz w:val="24"/>
          <w:szCs w:val="24"/>
        </w:rPr>
        <w:t xml:space="preserve"> Second </w:t>
      </w:r>
      <w:r w:rsidR="00A03DEC">
        <w:rPr>
          <w:sz w:val="24"/>
          <w:szCs w:val="24"/>
        </w:rPr>
        <w:t>Rick Hoffman</w:t>
      </w:r>
      <w:r w:rsidR="002417B7">
        <w:rPr>
          <w:sz w:val="24"/>
          <w:szCs w:val="24"/>
        </w:rPr>
        <w:t>.</w:t>
      </w:r>
      <w:r w:rsidR="00241C2A" w:rsidRPr="00950A68">
        <w:rPr>
          <w:sz w:val="24"/>
          <w:szCs w:val="24"/>
        </w:rPr>
        <w:t xml:space="preserve">  All in favor.</w:t>
      </w:r>
    </w:p>
    <w:p w14:paraId="6C19959F" w14:textId="5A311875" w:rsidR="009815B4" w:rsidRDefault="00241C2A" w:rsidP="002417B7">
      <w:pPr>
        <w:rPr>
          <w:sz w:val="24"/>
          <w:szCs w:val="24"/>
        </w:rPr>
      </w:pPr>
      <w:r w:rsidRPr="00950A68">
        <w:rPr>
          <w:sz w:val="24"/>
          <w:szCs w:val="24"/>
        </w:rPr>
        <w:t xml:space="preserve">Financial report:  </w:t>
      </w:r>
      <w:r w:rsidR="00A03DEC">
        <w:rPr>
          <w:sz w:val="24"/>
          <w:szCs w:val="24"/>
        </w:rPr>
        <w:t>No significant activity.</w:t>
      </w:r>
    </w:p>
    <w:p w14:paraId="2D009C86" w14:textId="4DE251C4" w:rsidR="000B1D30" w:rsidRDefault="000B1D30" w:rsidP="00FE7E35">
      <w:pPr>
        <w:rPr>
          <w:sz w:val="24"/>
          <w:szCs w:val="24"/>
        </w:rPr>
      </w:pPr>
      <w:r>
        <w:rPr>
          <w:sz w:val="24"/>
          <w:szCs w:val="24"/>
        </w:rPr>
        <w:t>Committee Reports:</w:t>
      </w:r>
    </w:p>
    <w:p w14:paraId="0C77B32A" w14:textId="71FF9003" w:rsidR="006D5729" w:rsidRDefault="000B1D30" w:rsidP="000B1D30">
      <w:pPr>
        <w:ind w:left="720"/>
        <w:rPr>
          <w:sz w:val="24"/>
          <w:szCs w:val="24"/>
        </w:rPr>
      </w:pPr>
      <w:r>
        <w:rPr>
          <w:sz w:val="24"/>
          <w:szCs w:val="24"/>
        </w:rPr>
        <w:t xml:space="preserve">Web Site – </w:t>
      </w:r>
      <w:r w:rsidR="009E3637">
        <w:rPr>
          <w:sz w:val="24"/>
          <w:szCs w:val="24"/>
        </w:rPr>
        <w:t>Ellen Vane is working on the site</w:t>
      </w:r>
      <w:r w:rsidR="003B45DE">
        <w:rPr>
          <w:sz w:val="24"/>
          <w:szCs w:val="24"/>
        </w:rPr>
        <w:t>.</w:t>
      </w:r>
    </w:p>
    <w:p w14:paraId="6AFD72C9" w14:textId="02D3D252" w:rsidR="000B1D30" w:rsidRDefault="00A0582F" w:rsidP="000B1D30">
      <w:pPr>
        <w:ind w:left="720"/>
        <w:rPr>
          <w:sz w:val="24"/>
          <w:szCs w:val="24"/>
        </w:rPr>
      </w:pPr>
      <w:r>
        <w:rPr>
          <w:sz w:val="24"/>
          <w:szCs w:val="24"/>
        </w:rPr>
        <w:t>Environmental and C</w:t>
      </w:r>
      <w:r w:rsidR="00E01808">
        <w:rPr>
          <w:sz w:val="24"/>
          <w:szCs w:val="24"/>
        </w:rPr>
        <w:t>ommunications</w:t>
      </w:r>
      <w:r w:rsidR="000B1D30">
        <w:rPr>
          <w:sz w:val="24"/>
          <w:szCs w:val="24"/>
        </w:rPr>
        <w:t xml:space="preserve"> committee</w:t>
      </w:r>
      <w:r w:rsidR="006D5729">
        <w:rPr>
          <w:sz w:val="24"/>
          <w:szCs w:val="24"/>
        </w:rPr>
        <w:t xml:space="preserve">: </w:t>
      </w:r>
      <w:r w:rsidR="009E3637">
        <w:rPr>
          <w:sz w:val="24"/>
          <w:szCs w:val="24"/>
        </w:rPr>
        <w:t xml:space="preserve">Bill Beddow </w:t>
      </w:r>
      <w:r w:rsidR="00BB790E">
        <w:rPr>
          <w:sz w:val="24"/>
          <w:szCs w:val="24"/>
        </w:rPr>
        <w:t>presented and update.</w:t>
      </w:r>
    </w:p>
    <w:p w14:paraId="1693A9A9" w14:textId="35656F13" w:rsidR="00E01808" w:rsidRDefault="00E01808" w:rsidP="000B1D30">
      <w:pPr>
        <w:ind w:left="720"/>
        <w:rPr>
          <w:sz w:val="24"/>
          <w:szCs w:val="24"/>
        </w:rPr>
      </w:pPr>
      <w:r>
        <w:rPr>
          <w:sz w:val="24"/>
          <w:szCs w:val="24"/>
        </w:rPr>
        <w:t>Environmental Consultant – Rick Hoffman is evaluating potential consultants</w:t>
      </w:r>
      <w:r w:rsidR="00085E73">
        <w:rPr>
          <w:sz w:val="24"/>
          <w:szCs w:val="24"/>
        </w:rPr>
        <w:t xml:space="preserve"> </w:t>
      </w:r>
      <w:r w:rsidR="00E47C40">
        <w:rPr>
          <w:sz w:val="24"/>
          <w:szCs w:val="24"/>
        </w:rPr>
        <w:t>and will on progress</w:t>
      </w:r>
      <w:r w:rsidR="00085E73">
        <w:rPr>
          <w:sz w:val="24"/>
          <w:szCs w:val="24"/>
        </w:rPr>
        <w:t xml:space="preserve"> report next meeting.</w:t>
      </w:r>
    </w:p>
    <w:p w14:paraId="2BA455B8" w14:textId="291B119C" w:rsidR="009815B4" w:rsidRPr="00950A68" w:rsidRDefault="009815B4" w:rsidP="00E33785">
      <w:pPr>
        <w:ind w:left="720"/>
        <w:rPr>
          <w:sz w:val="24"/>
          <w:szCs w:val="24"/>
        </w:rPr>
      </w:pPr>
    </w:p>
    <w:p w14:paraId="563928D8" w14:textId="0C15B571" w:rsidR="00A0582F" w:rsidRDefault="00B1650B" w:rsidP="00B1650B">
      <w:pPr>
        <w:rPr>
          <w:sz w:val="24"/>
          <w:szCs w:val="24"/>
        </w:rPr>
      </w:pPr>
      <w:r w:rsidRPr="00950A68">
        <w:rPr>
          <w:sz w:val="24"/>
          <w:szCs w:val="24"/>
        </w:rPr>
        <w:t xml:space="preserve">Unfinished </w:t>
      </w:r>
      <w:r w:rsidR="00E018F0">
        <w:rPr>
          <w:sz w:val="24"/>
          <w:szCs w:val="24"/>
        </w:rPr>
        <w:t>B</w:t>
      </w:r>
      <w:r w:rsidRPr="00950A68">
        <w:rPr>
          <w:sz w:val="24"/>
          <w:szCs w:val="24"/>
        </w:rPr>
        <w:t>usiness</w:t>
      </w:r>
      <w:r w:rsidR="00E018F0">
        <w:rPr>
          <w:sz w:val="24"/>
          <w:szCs w:val="24"/>
        </w:rPr>
        <w:t>/Old Business</w:t>
      </w:r>
      <w:r w:rsidRPr="00950A68">
        <w:rPr>
          <w:sz w:val="24"/>
          <w:szCs w:val="24"/>
        </w:rPr>
        <w:t>:</w:t>
      </w:r>
      <w:r w:rsidR="00D64138">
        <w:rPr>
          <w:sz w:val="24"/>
          <w:szCs w:val="24"/>
        </w:rPr>
        <w:tab/>
      </w:r>
    </w:p>
    <w:p w14:paraId="566885D6" w14:textId="05D9DF62" w:rsidR="009E3637" w:rsidRPr="00085E73" w:rsidRDefault="008E1B3D" w:rsidP="00085E73">
      <w:pPr>
        <w:pStyle w:val="ListParagraph"/>
        <w:numPr>
          <w:ilvl w:val="0"/>
          <w:numId w:val="5"/>
        </w:numPr>
        <w:ind w:left="1080"/>
        <w:rPr>
          <w:sz w:val="24"/>
          <w:szCs w:val="24"/>
        </w:rPr>
      </w:pPr>
      <w:r>
        <w:rPr>
          <w:sz w:val="24"/>
          <w:szCs w:val="24"/>
        </w:rPr>
        <w:t>501-c-4</w:t>
      </w:r>
      <w:r w:rsidR="00A0582F">
        <w:rPr>
          <w:sz w:val="24"/>
          <w:szCs w:val="24"/>
        </w:rPr>
        <w:t xml:space="preserve"> – </w:t>
      </w:r>
      <w:r w:rsidR="00085E73">
        <w:rPr>
          <w:sz w:val="24"/>
          <w:szCs w:val="24"/>
        </w:rPr>
        <w:t>No report this month.</w:t>
      </w:r>
    </w:p>
    <w:p w14:paraId="3BF45DE2" w14:textId="5B0DBD53" w:rsidR="00D779CE" w:rsidRDefault="009E3637" w:rsidP="00D64138">
      <w:pPr>
        <w:pStyle w:val="ListParagraph"/>
        <w:numPr>
          <w:ilvl w:val="0"/>
          <w:numId w:val="5"/>
        </w:numPr>
        <w:ind w:left="1080"/>
        <w:rPr>
          <w:sz w:val="24"/>
          <w:szCs w:val="24"/>
        </w:rPr>
      </w:pPr>
      <w:r>
        <w:rPr>
          <w:sz w:val="24"/>
          <w:szCs w:val="24"/>
        </w:rPr>
        <w:t xml:space="preserve">Credit Card Payments – </w:t>
      </w:r>
      <w:r w:rsidR="00085E73">
        <w:rPr>
          <w:sz w:val="24"/>
          <w:szCs w:val="24"/>
        </w:rPr>
        <w:t>Needs more follow up.</w:t>
      </w:r>
    </w:p>
    <w:p w14:paraId="73C9B272" w14:textId="720C1907" w:rsidR="009E3637" w:rsidRDefault="009E3637" w:rsidP="00D64138">
      <w:pPr>
        <w:pStyle w:val="ListParagraph"/>
        <w:numPr>
          <w:ilvl w:val="0"/>
          <w:numId w:val="5"/>
        </w:numPr>
        <w:ind w:left="1080"/>
        <w:rPr>
          <w:sz w:val="24"/>
          <w:szCs w:val="24"/>
        </w:rPr>
      </w:pPr>
      <w:r>
        <w:rPr>
          <w:sz w:val="24"/>
          <w:szCs w:val="24"/>
        </w:rPr>
        <w:t xml:space="preserve">Reflective Buoy at the Breakwater </w:t>
      </w:r>
      <w:r w:rsidR="00D64138">
        <w:rPr>
          <w:sz w:val="24"/>
          <w:szCs w:val="24"/>
        </w:rPr>
        <w:t>–</w:t>
      </w:r>
      <w:r w:rsidR="00085E73">
        <w:rPr>
          <w:sz w:val="24"/>
          <w:szCs w:val="24"/>
        </w:rPr>
        <w:t xml:space="preserve"> I</w:t>
      </w:r>
      <w:r w:rsidR="00D64138">
        <w:rPr>
          <w:sz w:val="24"/>
          <w:szCs w:val="24"/>
        </w:rPr>
        <w:t>nstallation</w:t>
      </w:r>
      <w:r w:rsidR="00085E73">
        <w:rPr>
          <w:sz w:val="24"/>
          <w:szCs w:val="24"/>
        </w:rPr>
        <w:t xml:space="preserve"> scheduled for next coming week</w:t>
      </w:r>
      <w:r w:rsidR="00D64138">
        <w:rPr>
          <w:sz w:val="24"/>
          <w:szCs w:val="24"/>
        </w:rPr>
        <w:t xml:space="preserve">. </w:t>
      </w:r>
    </w:p>
    <w:p w14:paraId="3E36A78B" w14:textId="00E584C2" w:rsidR="00D64138" w:rsidRDefault="00D64138" w:rsidP="00D64138">
      <w:pPr>
        <w:pStyle w:val="ListParagraph"/>
        <w:numPr>
          <w:ilvl w:val="0"/>
          <w:numId w:val="5"/>
        </w:numPr>
        <w:ind w:left="1080"/>
        <w:rPr>
          <w:sz w:val="24"/>
          <w:szCs w:val="24"/>
        </w:rPr>
      </w:pPr>
      <w:r>
        <w:rPr>
          <w:sz w:val="24"/>
          <w:szCs w:val="24"/>
        </w:rPr>
        <w:t xml:space="preserve">Reclamation District Attendee – Glenn G is working on </w:t>
      </w:r>
      <w:r w:rsidR="00085E73">
        <w:rPr>
          <w:sz w:val="24"/>
          <w:szCs w:val="24"/>
        </w:rPr>
        <w:t>getting a speaker</w:t>
      </w:r>
      <w:r>
        <w:rPr>
          <w:sz w:val="24"/>
          <w:szCs w:val="24"/>
        </w:rPr>
        <w:t>.</w:t>
      </w:r>
    </w:p>
    <w:p w14:paraId="0022B89C" w14:textId="547A4AEB" w:rsidR="00085E73" w:rsidRDefault="00085E73" w:rsidP="00D64138">
      <w:pPr>
        <w:pStyle w:val="ListParagraph"/>
        <w:numPr>
          <w:ilvl w:val="0"/>
          <w:numId w:val="5"/>
        </w:numPr>
        <w:ind w:left="1080"/>
        <w:rPr>
          <w:sz w:val="24"/>
          <w:szCs w:val="24"/>
        </w:rPr>
      </w:pPr>
      <w:r>
        <w:rPr>
          <w:sz w:val="24"/>
          <w:szCs w:val="24"/>
        </w:rPr>
        <w:t>Talking point brochure completed.</w:t>
      </w:r>
    </w:p>
    <w:p w14:paraId="6D8E28ED" w14:textId="77777777" w:rsidR="00D64138" w:rsidRDefault="00D64138" w:rsidP="00D64138">
      <w:pPr>
        <w:ind w:left="720"/>
        <w:rPr>
          <w:sz w:val="24"/>
          <w:szCs w:val="24"/>
        </w:rPr>
      </w:pPr>
    </w:p>
    <w:p w14:paraId="23F88C02" w14:textId="3F385DC1" w:rsidR="00085E73" w:rsidRDefault="00D779CE" w:rsidP="00085E73">
      <w:pPr>
        <w:rPr>
          <w:sz w:val="24"/>
          <w:szCs w:val="24"/>
        </w:rPr>
      </w:pPr>
      <w:r>
        <w:rPr>
          <w:sz w:val="24"/>
          <w:szCs w:val="24"/>
        </w:rPr>
        <w:t>New Business:</w:t>
      </w:r>
      <w:r w:rsidR="005835B7">
        <w:rPr>
          <w:sz w:val="24"/>
          <w:szCs w:val="24"/>
        </w:rPr>
        <w:t xml:space="preserve"> </w:t>
      </w:r>
    </w:p>
    <w:p w14:paraId="4F9FD726" w14:textId="0E50D3C2" w:rsidR="00085E73" w:rsidRDefault="00085E73" w:rsidP="00085E73">
      <w:pPr>
        <w:rPr>
          <w:sz w:val="24"/>
          <w:szCs w:val="24"/>
        </w:rPr>
      </w:pPr>
      <w:r w:rsidRPr="00085E73">
        <w:rPr>
          <w:sz w:val="24"/>
          <w:szCs w:val="24"/>
        </w:rPr>
        <w:tab/>
      </w:r>
      <w:r>
        <w:rPr>
          <w:sz w:val="24"/>
          <w:szCs w:val="24"/>
        </w:rPr>
        <w:t>-     Directors and O</w:t>
      </w:r>
      <w:r w:rsidR="003B45DE">
        <w:rPr>
          <w:sz w:val="24"/>
          <w:szCs w:val="24"/>
        </w:rPr>
        <w:t>f</w:t>
      </w:r>
      <w:r>
        <w:rPr>
          <w:sz w:val="24"/>
          <w:szCs w:val="24"/>
        </w:rPr>
        <w:t xml:space="preserve">ficers insurance policy </w:t>
      </w:r>
      <w:r w:rsidR="003B45DE">
        <w:rPr>
          <w:sz w:val="24"/>
          <w:szCs w:val="24"/>
        </w:rPr>
        <w:t>accepted and payed.</w:t>
      </w:r>
    </w:p>
    <w:p w14:paraId="00DED430" w14:textId="77777777" w:rsidR="003B45DE" w:rsidRDefault="003B45DE" w:rsidP="003B45DE">
      <w:pPr>
        <w:rPr>
          <w:sz w:val="24"/>
          <w:szCs w:val="24"/>
        </w:rPr>
      </w:pPr>
      <w:r>
        <w:rPr>
          <w:sz w:val="24"/>
          <w:szCs w:val="24"/>
        </w:rPr>
        <w:tab/>
        <w:t>-     SAPAC discussion as listed on the website:</w:t>
      </w:r>
    </w:p>
    <w:p w14:paraId="65106603" w14:textId="7AB79003" w:rsidR="003B45DE" w:rsidRDefault="003B45DE" w:rsidP="003B45DE">
      <w:r>
        <w:t>The Paw Paw Lake Association (PPLA) meeting of July 10, 2021 centered on how to provide input into the programs and spending of the Special Assessment District (SAPAC as it is called).  The PPLA board wants home owner taxes provided SAPAC to be spent on the projects that best improve the environmental conditions of the Lake.  It was decided to:</w:t>
      </w:r>
    </w:p>
    <w:p w14:paraId="4126789A" w14:textId="77777777" w:rsidR="003B45DE" w:rsidRDefault="003B45DE" w:rsidP="003B45DE">
      <w:pPr>
        <w:pStyle w:val="ListParagraph"/>
        <w:numPr>
          <w:ilvl w:val="0"/>
          <w:numId w:val="7"/>
        </w:numPr>
        <w:spacing w:after="160" w:line="259" w:lineRule="auto"/>
      </w:pPr>
      <w:r>
        <w:t>Interview several consultants that have experience in solving environmental problems similar to Paw Paw Lake’s.  The objective is to gather information that can be used to develop a long term lake improvement program aimed at improving the lake’s recreational and environmental conditions.  The information will be provided to the SAPAC for consideration and action plans.</w:t>
      </w:r>
    </w:p>
    <w:p w14:paraId="7BED7AEB" w14:textId="77777777" w:rsidR="003B45DE" w:rsidRDefault="003B45DE" w:rsidP="003B45DE">
      <w:pPr>
        <w:pStyle w:val="ListParagraph"/>
        <w:numPr>
          <w:ilvl w:val="0"/>
          <w:numId w:val="7"/>
        </w:numPr>
        <w:spacing w:after="160" w:line="259" w:lineRule="auto"/>
      </w:pPr>
      <w:r>
        <w:t xml:space="preserve">Initiate discussions with Watervliet and Coloma townships aimed at establishing a direct communication line for providing input to SAPAC decisions.  </w:t>
      </w:r>
    </w:p>
    <w:p w14:paraId="0355B355" w14:textId="77777777" w:rsidR="00CC2E7A" w:rsidRDefault="00CC2E7A" w:rsidP="00CC2E7A">
      <w:pPr>
        <w:rPr>
          <w:sz w:val="24"/>
          <w:szCs w:val="24"/>
        </w:rPr>
      </w:pPr>
      <w:r>
        <w:rPr>
          <w:sz w:val="24"/>
          <w:szCs w:val="24"/>
        </w:rPr>
        <w:t xml:space="preserve">Comments: </w:t>
      </w:r>
    </w:p>
    <w:p w14:paraId="4C6FEAF6" w14:textId="6F255D0E" w:rsidR="00BB790E" w:rsidRDefault="00BB790E" w:rsidP="00CC2E7A">
      <w:pPr>
        <w:rPr>
          <w:sz w:val="24"/>
          <w:szCs w:val="24"/>
        </w:rPr>
      </w:pPr>
      <w:r>
        <w:rPr>
          <w:sz w:val="24"/>
          <w:szCs w:val="24"/>
        </w:rPr>
        <w:tab/>
        <w:t>Norma Sommers summarized Special Assessment District Activities.</w:t>
      </w:r>
    </w:p>
    <w:p w14:paraId="5B9A15E0" w14:textId="77777777" w:rsidR="00212ECF" w:rsidRDefault="00212ECF" w:rsidP="00CC2E7A">
      <w:pPr>
        <w:rPr>
          <w:sz w:val="24"/>
          <w:szCs w:val="24"/>
        </w:rPr>
      </w:pPr>
    </w:p>
    <w:p w14:paraId="5CDEC6AD" w14:textId="2F61D999" w:rsidR="00B1650B" w:rsidRPr="00950A68" w:rsidRDefault="002F379D" w:rsidP="00B1650B">
      <w:pPr>
        <w:rPr>
          <w:sz w:val="24"/>
          <w:szCs w:val="24"/>
        </w:rPr>
      </w:pPr>
      <w:r>
        <w:rPr>
          <w:sz w:val="24"/>
          <w:szCs w:val="24"/>
        </w:rPr>
        <w:t>Next Mee</w:t>
      </w:r>
      <w:r w:rsidR="00B1650B" w:rsidRPr="00950A68">
        <w:rPr>
          <w:sz w:val="24"/>
          <w:szCs w:val="24"/>
        </w:rPr>
        <w:t xml:space="preserve">ting:  </w:t>
      </w:r>
      <w:r>
        <w:rPr>
          <w:sz w:val="24"/>
          <w:szCs w:val="24"/>
        </w:rPr>
        <w:t xml:space="preserve">9:00AM </w:t>
      </w:r>
      <w:r w:rsidR="003B45DE">
        <w:rPr>
          <w:sz w:val="24"/>
          <w:szCs w:val="24"/>
        </w:rPr>
        <w:t>August 7</w:t>
      </w:r>
      <w:r w:rsidR="00B1650B" w:rsidRPr="00950A68">
        <w:rPr>
          <w:sz w:val="24"/>
          <w:szCs w:val="24"/>
        </w:rPr>
        <w:t xml:space="preserve">, </w:t>
      </w:r>
      <w:r w:rsidR="003C6054" w:rsidRPr="00950A68">
        <w:rPr>
          <w:sz w:val="24"/>
          <w:szCs w:val="24"/>
        </w:rPr>
        <w:t>202</w:t>
      </w:r>
      <w:r w:rsidR="00A40378">
        <w:rPr>
          <w:sz w:val="24"/>
          <w:szCs w:val="24"/>
        </w:rPr>
        <w:t>1</w:t>
      </w:r>
      <w:r w:rsidR="00212ECF">
        <w:rPr>
          <w:sz w:val="24"/>
          <w:szCs w:val="24"/>
        </w:rPr>
        <w:t xml:space="preserve"> at the</w:t>
      </w:r>
      <w:r w:rsidR="00A40378">
        <w:rPr>
          <w:sz w:val="24"/>
          <w:szCs w:val="24"/>
        </w:rPr>
        <w:t xml:space="preserve"> Watervliet Township Hall</w:t>
      </w:r>
    </w:p>
    <w:p w14:paraId="04B0244F" w14:textId="746DA391" w:rsidR="00B1650B" w:rsidRPr="00950A68" w:rsidRDefault="00B1650B" w:rsidP="00B1650B">
      <w:pPr>
        <w:rPr>
          <w:sz w:val="24"/>
          <w:szCs w:val="24"/>
        </w:rPr>
      </w:pPr>
    </w:p>
    <w:p w14:paraId="5E27DA5E" w14:textId="11D1D319" w:rsidR="00C70FCA" w:rsidRDefault="00735EE5" w:rsidP="00B1650B">
      <w:pPr>
        <w:rPr>
          <w:sz w:val="24"/>
          <w:szCs w:val="24"/>
        </w:rPr>
      </w:pPr>
      <w:r w:rsidRPr="00950A68">
        <w:rPr>
          <w:sz w:val="24"/>
          <w:szCs w:val="24"/>
        </w:rPr>
        <w:t>Adjournment</w:t>
      </w:r>
      <w:r w:rsidR="00950A68">
        <w:rPr>
          <w:sz w:val="24"/>
          <w:szCs w:val="24"/>
        </w:rPr>
        <w:t xml:space="preserve">: Motion by </w:t>
      </w:r>
      <w:r w:rsidR="00BB790E">
        <w:rPr>
          <w:sz w:val="24"/>
          <w:szCs w:val="24"/>
        </w:rPr>
        <w:t>C Pater</w:t>
      </w:r>
      <w:r w:rsidR="00950A68">
        <w:rPr>
          <w:sz w:val="24"/>
          <w:szCs w:val="24"/>
        </w:rPr>
        <w:t xml:space="preserve"> with 2</w:t>
      </w:r>
      <w:r w:rsidR="00950A68" w:rsidRPr="00950A68">
        <w:rPr>
          <w:sz w:val="24"/>
          <w:szCs w:val="24"/>
          <w:vertAlign w:val="superscript"/>
        </w:rPr>
        <w:t>nd</w:t>
      </w:r>
      <w:r w:rsidR="00950A68">
        <w:rPr>
          <w:sz w:val="24"/>
          <w:szCs w:val="24"/>
        </w:rPr>
        <w:t xml:space="preserve"> by </w:t>
      </w:r>
      <w:r w:rsidR="003B45DE">
        <w:rPr>
          <w:sz w:val="24"/>
          <w:szCs w:val="24"/>
        </w:rPr>
        <w:t>John Gibson</w:t>
      </w:r>
      <w:r w:rsidR="00BB790E">
        <w:rPr>
          <w:sz w:val="24"/>
          <w:szCs w:val="24"/>
        </w:rPr>
        <w:t>.</w:t>
      </w:r>
      <w:r w:rsidR="00950A68">
        <w:rPr>
          <w:sz w:val="24"/>
          <w:szCs w:val="24"/>
        </w:rPr>
        <w:t xml:space="preserve">  All in favor</w:t>
      </w:r>
      <w:r w:rsidR="00212ECF">
        <w:rPr>
          <w:sz w:val="24"/>
          <w:szCs w:val="24"/>
        </w:rPr>
        <w:t xml:space="preserve"> </w:t>
      </w:r>
    </w:p>
    <w:p w14:paraId="6F1CC2D7" w14:textId="77777777" w:rsidR="003B45DE" w:rsidRDefault="003B45DE" w:rsidP="00B1650B">
      <w:pPr>
        <w:rPr>
          <w:sz w:val="24"/>
          <w:szCs w:val="24"/>
        </w:rPr>
      </w:pPr>
    </w:p>
    <w:p w14:paraId="36B27D7E" w14:textId="4C08B718" w:rsidR="00A2300C" w:rsidRPr="00950A68" w:rsidRDefault="00950A68" w:rsidP="00B1650B">
      <w:pPr>
        <w:rPr>
          <w:sz w:val="24"/>
          <w:szCs w:val="24"/>
        </w:rPr>
      </w:pPr>
      <w:r>
        <w:rPr>
          <w:sz w:val="24"/>
          <w:szCs w:val="24"/>
        </w:rPr>
        <w:t>Charlie Pater, S</w:t>
      </w:r>
      <w:r w:rsidR="00A2300C" w:rsidRPr="00950A68">
        <w:rPr>
          <w:sz w:val="24"/>
          <w:szCs w:val="24"/>
        </w:rPr>
        <w:t>ecretary</w:t>
      </w:r>
    </w:p>
    <w:sectPr w:rsidR="00A2300C" w:rsidRPr="0095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BC7"/>
    <w:multiLevelType w:val="hybridMultilevel"/>
    <w:tmpl w:val="B2B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B25CD"/>
    <w:multiLevelType w:val="hybridMultilevel"/>
    <w:tmpl w:val="D85E4762"/>
    <w:lvl w:ilvl="0" w:tplc="2D08F0CE">
      <w:start w:val="1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C50084"/>
    <w:multiLevelType w:val="hybridMultilevel"/>
    <w:tmpl w:val="052261D4"/>
    <w:lvl w:ilvl="0" w:tplc="562C2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D4747B"/>
    <w:multiLevelType w:val="hybridMultilevel"/>
    <w:tmpl w:val="D914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30E68"/>
    <w:multiLevelType w:val="hybridMultilevel"/>
    <w:tmpl w:val="F7B22A40"/>
    <w:lvl w:ilvl="0" w:tplc="3C7CEA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4D06D4"/>
    <w:multiLevelType w:val="hybridMultilevel"/>
    <w:tmpl w:val="32A2F982"/>
    <w:lvl w:ilvl="0" w:tplc="70B8A15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F662C0"/>
    <w:multiLevelType w:val="hybridMultilevel"/>
    <w:tmpl w:val="A964DABE"/>
    <w:lvl w:ilvl="0" w:tplc="AC4EBAA4">
      <w:start w:val="100"/>
      <w:numFmt w:val="bullet"/>
      <w:lvlText w:val="-"/>
      <w:lvlJc w:val="left"/>
      <w:pPr>
        <w:ind w:left="468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0B"/>
    <w:rsid w:val="00085E73"/>
    <w:rsid w:val="000B1D30"/>
    <w:rsid w:val="000D06F3"/>
    <w:rsid w:val="000E46E7"/>
    <w:rsid w:val="00144891"/>
    <w:rsid w:val="00151365"/>
    <w:rsid w:val="00166C79"/>
    <w:rsid w:val="001A3B15"/>
    <w:rsid w:val="00212ECF"/>
    <w:rsid w:val="002132C2"/>
    <w:rsid w:val="00222755"/>
    <w:rsid w:val="002417B7"/>
    <w:rsid w:val="00241C2A"/>
    <w:rsid w:val="002F379D"/>
    <w:rsid w:val="003B069E"/>
    <w:rsid w:val="003B1C64"/>
    <w:rsid w:val="003B45DE"/>
    <w:rsid w:val="003C6054"/>
    <w:rsid w:val="003E4305"/>
    <w:rsid w:val="0040201F"/>
    <w:rsid w:val="004638DA"/>
    <w:rsid w:val="00545368"/>
    <w:rsid w:val="005835B7"/>
    <w:rsid w:val="00584C34"/>
    <w:rsid w:val="005A470C"/>
    <w:rsid w:val="005A694F"/>
    <w:rsid w:val="005A75AC"/>
    <w:rsid w:val="005D0329"/>
    <w:rsid w:val="00606FFF"/>
    <w:rsid w:val="00617A44"/>
    <w:rsid w:val="006256F0"/>
    <w:rsid w:val="006B56EA"/>
    <w:rsid w:val="006D5729"/>
    <w:rsid w:val="00733DE3"/>
    <w:rsid w:val="00735EE5"/>
    <w:rsid w:val="00741E84"/>
    <w:rsid w:val="00782536"/>
    <w:rsid w:val="00784B7E"/>
    <w:rsid w:val="007A0B0A"/>
    <w:rsid w:val="007C0BF0"/>
    <w:rsid w:val="008102FA"/>
    <w:rsid w:val="00822184"/>
    <w:rsid w:val="008411D3"/>
    <w:rsid w:val="00866545"/>
    <w:rsid w:val="008726C6"/>
    <w:rsid w:val="008977A3"/>
    <w:rsid w:val="008E1B3D"/>
    <w:rsid w:val="008E2899"/>
    <w:rsid w:val="008E2F71"/>
    <w:rsid w:val="0091770C"/>
    <w:rsid w:val="009477C5"/>
    <w:rsid w:val="00950A68"/>
    <w:rsid w:val="009803A2"/>
    <w:rsid w:val="009815B4"/>
    <w:rsid w:val="00986283"/>
    <w:rsid w:val="009A3D5C"/>
    <w:rsid w:val="009E3637"/>
    <w:rsid w:val="00A024E2"/>
    <w:rsid w:val="00A03DEC"/>
    <w:rsid w:val="00A0582F"/>
    <w:rsid w:val="00A06AC1"/>
    <w:rsid w:val="00A13538"/>
    <w:rsid w:val="00A2300C"/>
    <w:rsid w:val="00A32050"/>
    <w:rsid w:val="00A40378"/>
    <w:rsid w:val="00A41C34"/>
    <w:rsid w:val="00AE095C"/>
    <w:rsid w:val="00B1650B"/>
    <w:rsid w:val="00B52CF5"/>
    <w:rsid w:val="00B572D1"/>
    <w:rsid w:val="00B61E7F"/>
    <w:rsid w:val="00BB790E"/>
    <w:rsid w:val="00C70FCA"/>
    <w:rsid w:val="00C952B0"/>
    <w:rsid w:val="00CC02AE"/>
    <w:rsid w:val="00CC2E7A"/>
    <w:rsid w:val="00CC68BB"/>
    <w:rsid w:val="00D01B76"/>
    <w:rsid w:val="00D27465"/>
    <w:rsid w:val="00D43441"/>
    <w:rsid w:val="00D46557"/>
    <w:rsid w:val="00D64138"/>
    <w:rsid w:val="00D779CE"/>
    <w:rsid w:val="00D945C3"/>
    <w:rsid w:val="00E01808"/>
    <w:rsid w:val="00E018F0"/>
    <w:rsid w:val="00E11062"/>
    <w:rsid w:val="00E33785"/>
    <w:rsid w:val="00E47C40"/>
    <w:rsid w:val="00E74040"/>
    <w:rsid w:val="00EC1079"/>
    <w:rsid w:val="00EC6ABE"/>
    <w:rsid w:val="00F0249E"/>
    <w:rsid w:val="00F977C3"/>
    <w:rsid w:val="00F97E63"/>
    <w:rsid w:val="00FD183E"/>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197D"/>
  <w15:docId w15:val="{02756781-EAB7-F14C-88A7-35D8D7D8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DA0E3-912B-453E-892A-F905DBC9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Vane</cp:lastModifiedBy>
  <cp:revision>2</cp:revision>
  <cp:lastPrinted>2021-04-28T17:57:00Z</cp:lastPrinted>
  <dcterms:created xsi:type="dcterms:W3CDTF">2021-08-16T15:19:00Z</dcterms:created>
  <dcterms:modified xsi:type="dcterms:W3CDTF">2021-08-16T15:19:00Z</dcterms:modified>
</cp:coreProperties>
</file>